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E9" w:rsidRDefault="00D224E1"/>
    <w:p w:rsidR="006E597D" w:rsidRPr="006E597D" w:rsidRDefault="00D224E1" w:rsidP="006E597D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Классный час</w:t>
      </w:r>
    </w:p>
    <w:p w:rsidR="006E597D" w:rsidRPr="006E597D" w:rsidRDefault="006E597D" w:rsidP="006E597D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E597D">
        <w:rPr>
          <w:color w:val="000000"/>
          <w:sz w:val="32"/>
          <w:szCs w:val="32"/>
        </w:rPr>
        <w:t>«Мир без террора».</w:t>
      </w:r>
    </w:p>
    <w:p w:rsidR="006E597D" w:rsidRPr="006E597D" w:rsidRDefault="006E597D" w:rsidP="006E597D">
      <w:pPr>
        <w:pStyle w:val="a3"/>
        <w:shd w:val="clear" w:color="auto" w:fill="FFFFFF"/>
        <w:rPr>
          <w:color w:val="000000"/>
          <w:sz w:val="32"/>
          <w:szCs w:val="32"/>
        </w:rPr>
      </w:pPr>
      <w:r w:rsidRPr="006E597D">
        <w:rPr>
          <w:b/>
          <w:bCs/>
          <w:color w:val="000000"/>
          <w:sz w:val="32"/>
          <w:szCs w:val="32"/>
        </w:rPr>
        <w:t>Цели и задачи: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сформировать у учащихся представление о терроризме как историческом и политическом явлении;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объяснить сущность терроризма, его виды и цели;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осветить проблему терроризма в России и мире;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формировать общественное сознание и гражданскую позицию подрастающего поколения;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ознакомить учащихся с основными правилами поведения в условиях теракта;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развивать эмоциональную сферу учащихся, учить их сопереживанию и состраданию </w:t>
      </w:r>
      <w:proofErr w:type="gramStart"/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6E597D" w:rsidRDefault="006E597D" w:rsidP="006E597D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Содержание мероприятия.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Организационный момент.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Учитель приветствует детей. Сообщает тему, цели, задачи и план проведения, демонстрирует рисунки, подготовленные детьми по теме мероприятия.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Перечень основных терактов последнего времени.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Выступления заранее подготовленной группы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 сентября 2004 года в Беслане (Северная Осетия) отряд террористов под руководством Расула </w:t>
      </w:r>
      <w:proofErr w:type="spellStart"/>
      <w:r>
        <w:rPr>
          <w:rFonts w:ascii="Verdana" w:hAnsi="Verdana"/>
          <w:color w:val="000000"/>
          <w:sz w:val="20"/>
          <w:szCs w:val="20"/>
        </w:rPr>
        <w:t>Хачбарова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численностью более 30 человек осуществил захват здания средней общеобразовательной школы №1. В заложниках оказалось 1128 человек, в основном, дети. 3 сентября 2004 года была осуществлена стихийно начавшаяся операция по освобождению заложников. Итогом террористической акции стали 335 погибших и умерших от ран, в том числе 318 заложников, из которых 186 </w:t>
      </w:r>
      <w:r>
        <w:rPr>
          <w:rFonts w:ascii="Verdana" w:hAnsi="Verdana"/>
          <w:color w:val="000000"/>
          <w:sz w:val="20"/>
          <w:szCs w:val="20"/>
        </w:rPr>
        <w:noBreakHyphen/>
        <w:t xml:space="preserve"> дети. Ранены 810 заложников и жителей Беслана, а также сотрудников спецназа ФСБ, милиции и военнослужащих.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23 октября 2002 года в 21 час 15 минут в здание Театрального центра на Дубровке ворвалась группа вооруженных боевиков во главе с Мовсаром Бараевым. В это время в ДК шел мюзикл "</w:t>
      </w:r>
      <w:proofErr w:type="spellStart"/>
      <w:r>
        <w:rPr>
          <w:rFonts w:ascii="Verdana" w:hAnsi="Verdana"/>
          <w:color w:val="000000"/>
          <w:sz w:val="20"/>
          <w:szCs w:val="20"/>
        </w:rPr>
        <w:t>Норд</w:t>
      </w:r>
      <w:r>
        <w:rPr>
          <w:rFonts w:ascii="Verdana" w:hAnsi="Verdana"/>
          <w:color w:val="000000"/>
          <w:sz w:val="20"/>
          <w:szCs w:val="20"/>
        </w:rPr>
        <w:noBreakHyphen/>
        <w:t>Ост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", в зале находились более 900 человек. Террористы объявили всех людей </w:t>
      </w:r>
      <w:r>
        <w:rPr>
          <w:rFonts w:ascii="Verdana" w:hAnsi="Verdana"/>
          <w:color w:val="000000"/>
          <w:sz w:val="20"/>
          <w:szCs w:val="20"/>
        </w:rPr>
        <w:noBreakHyphen/>
        <w:t xml:space="preserve"> зрителей и работников театра </w:t>
      </w:r>
      <w:r>
        <w:rPr>
          <w:rFonts w:ascii="Verdana" w:hAnsi="Verdana"/>
          <w:color w:val="000000"/>
          <w:sz w:val="20"/>
          <w:szCs w:val="20"/>
        </w:rPr>
        <w:noBreakHyphen/>
        <w:t xml:space="preserve"> заложниками и начали минировать здание. Террористы объявили себя смертниками и требовали вывода российских войск из Чечни. Утром 26 октября 2002 года спецназ начал штурм, во время которого был применен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нервно</w:t>
      </w:r>
      <w:r>
        <w:rPr>
          <w:rFonts w:ascii="Verdana" w:hAnsi="Verdana"/>
          <w:color w:val="000000"/>
          <w:sz w:val="20"/>
          <w:szCs w:val="20"/>
        </w:rPr>
        <w:noBreakHyphen/>
        <w:t>паралитический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газ, вскоре Театральный центр был взят спецслужбами. Мовсар Бараев и большая часть террористов </w:t>
      </w:r>
      <w:proofErr w:type="gramStart"/>
      <w:r>
        <w:rPr>
          <w:rFonts w:ascii="Verdana" w:hAnsi="Verdana"/>
          <w:color w:val="000000"/>
          <w:sz w:val="20"/>
          <w:szCs w:val="20"/>
        </w:rPr>
        <w:t>уничтожены</w:t>
      </w:r>
      <w:proofErr w:type="gramEnd"/>
      <w:r>
        <w:rPr>
          <w:rFonts w:ascii="Verdana" w:hAnsi="Verdana"/>
          <w:color w:val="000000"/>
          <w:sz w:val="20"/>
          <w:szCs w:val="20"/>
        </w:rPr>
        <w:t>. Число обезвреженных террористов составило 50 человек – 18 женщин и 32 мужчин. Трое террористов были задержаны. В результате теракта погибли 130 человек.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 сентября 2001 года девятнадцать террористов, имеющих отношение к ультрарадикальной международной террористической организации "</w:t>
      </w:r>
      <w:proofErr w:type="spellStart"/>
      <w:r>
        <w:rPr>
          <w:rFonts w:ascii="Verdana" w:hAnsi="Verdana"/>
          <w:color w:val="000000"/>
          <w:sz w:val="20"/>
          <w:szCs w:val="20"/>
        </w:rPr>
        <w:t>Аль</w:t>
      </w:r>
      <w:r>
        <w:rPr>
          <w:rFonts w:ascii="Verdana" w:hAnsi="Verdana"/>
          <w:color w:val="000000"/>
          <w:sz w:val="20"/>
          <w:szCs w:val="20"/>
        </w:rPr>
        <w:noBreakHyphen/>
        <w:t>Каида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", </w:t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разделившись на четыре группы, захватили четыре рейсовых пассажирских авиалайнера в США. Террористы направили два из этих лайнеров в башни Всемирного торгового центра, расположенных в южной части Манхэттена в </w:t>
      </w:r>
      <w:proofErr w:type="spellStart"/>
      <w:r>
        <w:rPr>
          <w:rFonts w:ascii="Verdana" w:hAnsi="Verdana"/>
          <w:color w:val="000000"/>
          <w:sz w:val="20"/>
          <w:szCs w:val="20"/>
        </w:rPr>
        <w:t>Нью</w:t>
      </w:r>
      <w:r>
        <w:rPr>
          <w:rFonts w:ascii="Verdana" w:hAnsi="Verdana"/>
          <w:color w:val="000000"/>
          <w:sz w:val="20"/>
          <w:szCs w:val="20"/>
        </w:rPr>
        <w:noBreakHyphen/>
        <w:t>Йорке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В результате этого обе башни обрушились, вызвав серьезные разрушения прилегающих строений. Третий самолет был направлен террористами в здание Пентагона, расположенного недалеко от Вашингтона. Пассажиры и команда четвертого авиалайнера попытались перехватить управление самолетом у террористов, лайнер упал в поле около города </w:t>
      </w:r>
      <w:proofErr w:type="spellStart"/>
      <w:r>
        <w:rPr>
          <w:rFonts w:ascii="Verdana" w:hAnsi="Verdana"/>
          <w:color w:val="000000"/>
          <w:sz w:val="20"/>
          <w:szCs w:val="20"/>
        </w:rPr>
        <w:t>Шенксвилл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 штате Пенсильвания. Жертвами терактов стали 2973 человека, в том числе 343 пожарных и 60 полицейских.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Назовите последние совершённые в мире теракты.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- 27 ноября 2009 года. Взрыв бомбы и сход с рельсов “Невского экспресса”  – 700 пассажиров. 26 погибших и более сотни раненых.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- 29 марта 2010 года. Два взрыва террористок-смертниц в Московском метро. Погибло 44 человека и 88 ранено.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- 2011, 24 января – взрыв в аэропорту «Домодедово». Погибло 35, ранено 130 чел.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- 2012, 19 августа в населенном пункте </w:t>
      </w:r>
      <w:proofErr w:type="spellStart"/>
      <w:r>
        <w:rPr>
          <w:rFonts w:ascii="Verdana" w:hAnsi="Verdana"/>
          <w:color w:val="000000"/>
          <w:sz w:val="20"/>
          <w:szCs w:val="20"/>
        </w:rPr>
        <w:t>Сагопши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Малгобекского района Ингушетии террорист-смертник устроил взрыв на похоронах полицейского, погибшего в результате обстрела накануне. В результате подрыва погибли 8 человек, еще 15 человек были ранены. Все погибшие были сотрудниками структур МВД, пострадавшие — мирные жители, которые попали в эпицентр взрыва.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- 2012, 3 мая возле поста полиции на выезде из Махачкалы был совершен двойной теракт. Вначале взорвалась машина со смертником. Спустя небольшой промежуток времени прогремел второй взрыв — бомба была заложена в автомобиле "Газель". В итоге погибли 13 человек, более 100 пострадали.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- 2013, 13 декабря – взрыв в троллейбусе </w:t>
      </w:r>
      <w:proofErr w:type="gramStart"/>
      <w:r>
        <w:rPr>
          <w:rFonts w:ascii="Verdana" w:hAnsi="Verdana"/>
          <w:color w:val="000000"/>
          <w:sz w:val="20"/>
          <w:szCs w:val="20"/>
        </w:rPr>
        <w:t>г</w:t>
      </w:r>
      <w:proofErr w:type="gramEnd"/>
      <w:r>
        <w:rPr>
          <w:rFonts w:ascii="Verdana" w:hAnsi="Verdana"/>
          <w:color w:val="000000"/>
          <w:sz w:val="20"/>
          <w:szCs w:val="20"/>
        </w:rPr>
        <w:t>. Волгограда. Погибло 11 чел. И ранено более 20.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- 2013, 29 декабря – взрыв на ж/</w:t>
      </w:r>
      <w:proofErr w:type="spellStart"/>
      <w:r>
        <w:rPr>
          <w:rFonts w:ascii="Verdana" w:hAnsi="Verdana"/>
          <w:color w:val="000000"/>
          <w:sz w:val="20"/>
          <w:szCs w:val="20"/>
        </w:rPr>
        <w:t>д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вокзале </w:t>
      </w:r>
      <w:proofErr w:type="gramStart"/>
      <w:r>
        <w:rPr>
          <w:rFonts w:ascii="Verdana" w:hAnsi="Verdana"/>
          <w:color w:val="000000"/>
          <w:sz w:val="20"/>
          <w:szCs w:val="20"/>
        </w:rPr>
        <w:t>г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 Волгограда. Погибло 15 чел., более 40 </w:t>
      </w:r>
      <w:proofErr w:type="gramStart"/>
      <w:r>
        <w:rPr>
          <w:rFonts w:ascii="Verdana" w:hAnsi="Verdana"/>
          <w:color w:val="000000"/>
          <w:sz w:val="20"/>
          <w:szCs w:val="20"/>
        </w:rPr>
        <w:t>ранены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- 2013, 21 октября – взрыв в маршрутном автобусе </w:t>
      </w:r>
      <w:proofErr w:type="gramStart"/>
      <w:r>
        <w:rPr>
          <w:rFonts w:ascii="Verdana" w:hAnsi="Verdana"/>
          <w:color w:val="000000"/>
          <w:sz w:val="20"/>
          <w:szCs w:val="20"/>
        </w:rPr>
        <w:t>г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 Волгоград. Погибло 7 чел., более 30 </w:t>
      </w:r>
      <w:proofErr w:type="gramStart"/>
      <w:r>
        <w:rPr>
          <w:rFonts w:ascii="Verdana" w:hAnsi="Verdana"/>
          <w:color w:val="000000"/>
          <w:sz w:val="20"/>
          <w:szCs w:val="20"/>
        </w:rPr>
        <w:t>ранены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</w:t>
      </w:r>
      <w:r>
        <w:rPr>
          <w:rFonts w:ascii="Verdana" w:hAnsi="Verdana"/>
          <w:b/>
          <w:bCs/>
          <w:color w:val="000000"/>
          <w:sz w:val="20"/>
          <w:szCs w:val="20"/>
        </w:rPr>
        <w:t>3.</w:t>
      </w:r>
      <w:r>
        <w:rPr>
          <w:rFonts w:ascii="Verdana" w:hAnsi="Verdana"/>
          <w:color w:val="000000"/>
          <w:sz w:val="20"/>
          <w:szCs w:val="20"/>
        </w:rPr>
        <w:t xml:space="preserve"> Учитель беседует с детьми о том, как нужно себя вести, чтобы </w:t>
      </w:r>
      <w:proofErr w:type="gramStart"/>
      <w:r>
        <w:rPr>
          <w:rFonts w:ascii="Verdana" w:hAnsi="Verdana"/>
          <w:color w:val="000000"/>
          <w:sz w:val="20"/>
          <w:szCs w:val="20"/>
        </w:rPr>
        <w:t>избежать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или уменьшить риск террористического акта. Внезапно открывает жалюзи и указывает на подозрительный предмет (на подоконнике лежит коробка с надписью «БОМБА»). </w:t>
      </w:r>
      <w:proofErr w:type="gramStart"/>
      <w:r>
        <w:rPr>
          <w:rFonts w:ascii="Verdana" w:hAnsi="Verdana"/>
          <w:color w:val="000000"/>
          <w:sz w:val="20"/>
          <w:szCs w:val="20"/>
        </w:rPr>
        <w:t>Также обращает внимание на заложенные заранее в аудитории (зале) «подозрительные» предметы (коробки, свёртки, пакты, сумки и т.д.)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Далее – просмотр видеоролика «Правила поведения при обнаружении подозрительного предмета».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</w:t>
      </w:r>
      <w:r>
        <w:rPr>
          <w:rFonts w:ascii="Verdana" w:hAnsi="Verdana"/>
          <w:color w:val="000000"/>
          <w:sz w:val="20"/>
          <w:szCs w:val="20"/>
        </w:rPr>
        <w:t> «Правила поведения при террористическом акте» (просмотр презентации).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Терроризм</w:t>
      </w:r>
      <w:r>
        <w:rPr>
          <w:rFonts w:ascii="Verdana" w:hAnsi="Verdana"/>
          <w:color w:val="000000"/>
          <w:sz w:val="20"/>
          <w:szCs w:val="20"/>
        </w:rPr>
        <w:t xml:space="preserve"> – политика, основанная на систематическом применении террора. </w:t>
      </w:r>
      <w:proofErr w:type="gramStart"/>
      <w:r>
        <w:rPr>
          <w:rFonts w:ascii="Verdana" w:hAnsi="Verdana"/>
          <w:color w:val="000000"/>
          <w:sz w:val="20"/>
          <w:szCs w:val="20"/>
        </w:rPr>
        <w:t>Синонимами слова «террор» (лат. </w:t>
      </w:r>
      <w:proofErr w:type="spellStart"/>
      <w:r>
        <w:rPr>
          <w:rFonts w:ascii="Verdana" w:hAnsi="Verdana"/>
          <w:color w:val="000000"/>
          <w:sz w:val="20"/>
          <w:szCs w:val="20"/>
        </w:rPr>
        <w:t>terror</w:t>
      </w:r>
      <w:proofErr w:type="spellEnd"/>
      <w:r>
        <w:rPr>
          <w:rFonts w:ascii="Verdana" w:hAnsi="Verdana"/>
          <w:color w:val="000000"/>
          <w:sz w:val="20"/>
          <w:szCs w:val="20"/>
        </w:rPr>
        <w:t> – страх, ужас) являются слова «насилие», «запугивание», «устрашение».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Общепринятого юридического определения этого понятия не существует. В российском праве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5. Сценка.</w:t>
      </w:r>
      <w:r>
        <w:rPr>
          <w:rFonts w:ascii="Verdana" w:hAnsi="Verdana"/>
          <w:color w:val="000000"/>
          <w:sz w:val="20"/>
          <w:szCs w:val="20"/>
        </w:rPr>
        <w:t> Внезапно открывается дверь. Вбегают террористы в масках, вооружённые автоматами, пистолетами, ножом и гранатой с криками: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Всем оставаться на местах и не шевелиться, а то убьём! Школа захвачена!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Обращаются к учителю: А ты кто такой?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Учитель: мы здесь мероприятие по антитеррору проводим. А что Вам нужно?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Нам нужен вертолёт и миллион рублей.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Но </w:t>
      </w:r>
      <w:proofErr w:type="gramStart"/>
      <w:r>
        <w:rPr>
          <w:rFonts w:ascii="Verdana" w:hAnsi="Verdana"/>
          <w:color w:val="000000"/>
          <w:sz w:val="20"/>
          <w:szCs w:val="20"/>
        </w:rPr>
        <w:t>где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же мы возьмём? У нас этого нет.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Молчать! Не найдете, всех взорвём.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Может, Вам автобус подойдёт, у нас автобус есть.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Ладно, давай автобус. И миллион быстро сюда!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Но </w:t>
      </w:r>
      <w:proofErr w:type="gramStart"/>
      <w:r>
        <w:rPr>
          <w:rFonts w:ascii="Verdana" w:hAnsi="Verdana"/>
          <w:color w:val="000000"/>
          <w:sz w:val="20"/>
          <w:szCs w:val="20"/>
        </w:rPr>
        <w:t>откуда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же у нас миллион?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Молчать, это Ваши проблемы. Ищите, где хотите. Не принесёте миллион, всех убьём. Вот ты (обращаются к одному из учеников из зала), иди сюда. (Стреляют в заложника, тот падает навзничь). Через каждые полчаса мы будем убивать по 1 человеку.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Можно позвонить? (Учитель звонит директору и сообщает о требованиях террористов). В ожидании денег террористы ходят по залу и угрожают заложникам: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Закрыли все рты! Тихо сидеть! Не шевелиться! А то убьём!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Входит директор с портфелем в руках (на портфеле надпись «Миллион»). Террористы подходят к нему: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Это ты директор? Деньги принёс? А?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Директор в испуге протягивает портфель с деньгами террористам. Когда один из них берёт портфель, директор обезвреживает их двумя одновременными и неожиданными ударами. Забирает портфель, улыбается и уходит. В это время вбегают спецназовцы. Скручивают террористов, собирают оружие и уходят. Вслед за ними входят санитары с носилками и уносят «убитого».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Далее учитель анализирует ситуацию. Что теперь грозит преступникам?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Статья 205. Террористический акт.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1.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Террористический акт, т.е.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оказание воздействия на принятие решений органами власти, а также угроза совершения указанных действий в тех же целях – наказываются лишением свободы на срок от8 до12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лет.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    Те же деяния, совершенные: а) группой лиц по предварительному сговору; б) неоднократно; в) с применением огнестрельного оружия, -  наказываются лишением свободы на срок от 10 до 20 лет.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3.     Деяния, предусмотренные частями первой или второй настоящей статьи, если они совершены организованной </w:t>
      </w:r>
      <w:proofErr w:type="gramStart"/>
      <w:r>
        <w:rPr>
          <w:rFonts w:ascii="Verdana" w:hAnsi="Verdana"/>
          <w:color w:val="000000"/>
          <w:sz w:val="20"/>
          <w:szCs w:val="20"/>
        </w:rPr>
        <w:t>группой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либо повлекли по неосторожности смерть человека или иные тяжкие последствия, - наказываются лишением свободы на срок от 15 до 20 лет.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Примечание: Лицо, участвовавшее в подготовке акта терроризма,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акта терроризма и если в действиях этого лица не содержится иного состава преступления.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Ответственность предусмотрена также за публичные призывы к осуществлению террористической деятельности или публичное оправдание терроризма, а также содействие террористической деятельности.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</w:t>
      </w:r>
      <w:r>
        <w:rPr>
          <w:rFonts w:ascii="Verdana" w:hAnsi="Verdana"/>
          <w:color w:val="000000"/>
          <w:sz w:val="20"/>
          <w:szCs w:val="20"/>
        </w:rPr>
        <w:t> Учитель просит открыть разложенный на партах раздаточный материал (папки по терроризму) и рассмотреть содержимое папок, повторить темы, затронутые в ходе мероприятия.</w:t>
      </w:r>
    </w:p>
    <w:p w:rsidR="006E597D" w:rsidRDefault="006E597D" w:rsidP="006E59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8. Итог.</w:t>
      </w:r>
      <w:r>
        <w:rPr>
          <w:rFonts w:ascii="Verdana" w:hAnsi="Verdana"/>
          <w:color w:val="000000"/>
          <w:sz w:val="20"/>
          <w:szCs w:val="20"/>
        </w:rPr>
        <w:t> Учитель подводит итог мероприятия, анализирует работу участников, напоминает основные правила поведения в случае террористической угрозы.</w:t>
      </w:r>
    </w:p>
    <w:p w:rsidR="006E597D" w:rsidRDefault="006E597D" w:rsidP="006E597D">
      <w:pPr>
        <w:pStyle w:val="a3"/>
        <w:shd w:val="clear" w:color="auto" w:fill="FFFFFF"/>
        <w:spacing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6E597D" w:rsidRDefault="006E597D"/>
    <w:sectPr w:rsidR="006E597D" w:rsidSect="001A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597D"/>
    <w:rsid w:val="001A0E65"/>
    <w:rsid w:val="0028403A"/>
    <w:rsid w:val="006E597D"/>
    <w:rsid w:val="0080655D"/>
    <w:rsid w:val="00D224E1"/>
    <w:rsid w:val="00D8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2020-12-11T14:19:00Z</dcterms:created>
  <dcterms:modified xsi:type="dcterms:W3CDTF">2020-12-11T14:34:00Z</dcterms:modified>
</cp:coreProperties>
</file>